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03FF0A4A" w14:textId="24B3B95D" w:rsidR="00F04A40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="00F04A40" w:rsidRPr="00527A8E">
        <w:rPr>
          <w:rFonts w:asciiTheme="minorHAnsi" w:hAnsiTheme="minorHAnsi" w:cs="Tahoma"/>
          <w:sz w:val="24"/>
          <w:szCs w:val="24"/>
        </w:rPr>
        <w:t>I</w:t>
      </w:r>
      <w:r w:rsidR="00F04A40">
        <w:rPr>
          <w:rFonts w:asciiTheme="minorHAnsi" w:hAnsiTheme="minorHAnsi" w:cs="Tahoma"/>
          <w:sz w:val="24"/>
          <w:szCs w:val="24"/>
        </w:rPr>
        <w:t xml:space="preserve"> </w:t>
      </w:r>
      <w:r w:rsidR="00F04A40" w:rsidRPr="00527A8E">
        <w:rPr>
          <w:rFonts w:asciiTheme="minorHAnsi" w:hAnsiTheme="minorHAnsi" w:cs="Tahoma"/>
          <w:sz w:val="24"/>
          <w:szCs w:val="24"/>
        </w:rPr>
        <w:t>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="00F04A40"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 w:rsidR="00F04A40">
        <w:rPr>
          <w:rFonts w:asciiTheme="minorHAnsi" w:hAnsiTheme="minorHAnsi" w:cs="Tahoma"/>
        </w:rPr>
        <w:t xml:space="preserve">Ascoli Piceno e Fermo </w:t>
      </w:r>
    </w:p>
    <w:p w14:paraId="5BB7FAF9" w14:textId="52C5A95C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134A7F">
        <w:rPr>
          <w:rFonts w:asciiTheme="minorHAnsi" w:hAnsiTheme="minorHAnsi" w:cs="Tahoma"/>
        </w:rPr>
        <w:t xml:space="preserve"> </w:t>
      </w:r>
      <w:r w:rsidR="00F04A40">
        <w:rPr>
          <w:rFonts w:asciiTheme="minorHAnsi" w:hAnsiTheme="minorHAnsi" w:cs="Tahoma"/>
        </w:rPr>
        <w:t>4 Maggio</w:t>
      </w:r>
      <w:r w:rsidR="00DE7AC0">
        <w:rPr>
          <w:rFonts w:asciiTheme="minorHAnsi" w:hAnsiTheme="minorHAnsi" w:cs="Tahoma"/>
        </w:rPr>
        <w:t xml:space="preserve"> 2022</w:t>
      </w:r>
    </w:p>
    <w:p w14:paraId="3C241553" w14:textId="7B0B829D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F04A40" w:rsidRPr="00141431">
          <w:rPr>
            <w:rStyle w:val="Collegamentoipertestuale"/>
            <w:rFonts w:asciiTheme="minorHAnsi" w:hAnsiTheme="minorHAnsi" w:cs="Tahoma"/>
            <w:b/>
          </w:rPr>
          <w:t>edfisicamarche.ap@istruzione.it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F90AE3">
        <w:rPr>
          <w:rFonts w:asciiTheme="minorHAnsi" w:hAnsiTheme="minorHAnsi" w:cs="Tahoma"/>
          <w:b/>
        </w:rPr>
        <w:t>27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Telefono…………………………………………………………………..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Accompagnatori……………………………………………………………………………………………………………………………..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………/……../…………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59A7" w14:textId="77777777" w:rsidR="008401DE" w:rsidRDefault="008401DE">
      <w:r>
        <w:separator/>
      </w:r>
    </w:p>
  </w:endnote>
  <w:endnote w:type="continuationSeparator" w:id="0">
    <w:p w14:paraId="56EFCE0B" w14:textId="77777777" w:rsidR="008401DE" w:rsidRDefault="008401DE">
      <w:r>
        <w:continuationSeparator/>
      </w:r>
    </w:p>
  </w:endnote>
  <w:endnote w:type="continuationNotice" w:id="1">
    <w:p w14:paraId="17367292" w14:textId="77777777" w:rsidR="008401DE" w:rsidRDefault="00840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04B9" w14:textId="77777777" w:rsidR="008401DE" w:rsidRDefault="008401DE">
      <w:r>
        <w:separator/>
      </w:r>
    </w:p>
  </w:footnote>
  <w:footnote w:type="continuationSeparator" w:id="0">
    <w:p w14:paraId="4027C8E3" w14:textId="77777777" w:rsidR="008401DE" w:rsidRDefault="008401DE">
      <w:r>
        <w:continuationSeparator/>
      </w:r>
    </w:p>
  </w:footnote>
  <w:footnote w:type="continuationNotice" w:id="1">
    <w:p w14:paraId="6339CF90" w14:textId="77777777" w:rsidR="008401DE" w:rsidRDefault="00840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514003907">
    <w:abstractNumId w:val="32"/>
  </w:num>
  <w:num w:numId="2" w16cid:durableId="170294219">
    <w:abstractNumId w:val="8"/>
  </w:num>
  <w:num w:numId="3" w16cid:durableId="1162084742">
    <w:abstractNumId w:val="5"/>
  </w:num>
  <w:num w:numId="4" w16cid:durableId="2132627736">
    <w:abstractNumId w:val="26"/>
  </w:num>
  <w:num w:numId="5" w16cid:durableId="1620070958">
    <w:abstractNumId w:val="29"/>
  </w:num>
  <w:num w:numId="6" w16cid:durableId="1901400680">
    <w:abstractNumId w:val="4"/>
  </w:num>
  <w:num w:numId="7" w16cid:durableId="1134911666">
    <w:abstractNumId w:val="1"/>
  </w:num>
  <w:num w:numId="8" w16cid:durableId="2131317357">
    <w:abstractNumId w:val="25"/>
  </w:num>
  <w:num w:numId="9" w16cid:durableId="145557118">
    <w:abstractNumId w:val="11"/>
  </w:num>
  <w:num w:numId="10" w16cid:durableId="421224013">
    <w:abstractNumId w:val="40"/>
  </w:num>
  <w:num w:numId="11" w16cid:durableId="2145612418">
    <w:abstractNumId w:val="38"/>
  </w:num>
  <w:num w:numId="12" w16cid:durableId="1570918414">
    <w:abstractNumId w:val="3"/>
  </w:num>
  <w:num w:numId="13" w16cid:durableId="749738875">
    <w:abstractNumId w:val="10"/>
  </w:num>
  <w:num w:numId="14" w16cid:durableId="37248085">
    <w:abstractNumId w:val="28"/>
  </w:num>
  <w:num w:numId="15" w16cid:durableId="1736051060">
    <w:abstractNumId w:val="6"/>
  </w:num>
  <w:num w:numId="16" w16cid:durableId="1352418085">
    <w:abstractNumId w:val="7"/>
  </w:num>
  <w:num w:numId="17" w16cid:durableId="456602345">
    <w:abstractNumId w:val="27"/>
  </w:num>
  <w:num w:numId="18" w16cid:durableId="1215703943">
    <w:abstractNumId w:val="17"/>
  </w:num>
  <w:num w:numId="19" w16cid:durableId="1717585193">
    <w:abstractNumId w:val="21"/>
  </w:num>
  <w:num w:numId="20" w16cid:durableId="1315988493">
    <w:abstractNumId w:val="24"/>
  </w:num>
  <w:num w:numId="21" w16cid:durableId="1548907606">
    <w:abstractNumId w:val="37"/>
  </w:num>
  <w:num w:numId="22" w16cid:durableId="741563463">
    <w:abstractNumId w:val="31"/>
  </w:num>
  <w:num w:numId="23" w16cid:durableId="1816295085">
    <w:abstractNumId w:val="39"/>
  </w:num>
  <w:num w:numId="24" w16cid:durableId="1997568317">
    <w:abstractNumId w:val="36"/>
  </w:num>
  <w:num w:numId="25" w16cid:durableId="752748302">
    <w:abstractNumId w:val="14"/>
  </w:num>
  <w:num w:numId="26" w16cid:durableId="1698962768">
    <w:abstractNumId w:val="19"/>
  </w:num>
  <w:num w:numId="27" w16cid:durableId="1687321540">
    <w:abstractNumId w:val="35"/>
  </w:num>
  <w:num w:numId="28" w16cid:durableId="817575967">
    <w:abstractNumId w:val="2"/>
  </w:num>
  <w:num w:numId="29" w16cid:durableId="72053097">
    <w:abstractNumId w:val="13"/>
  </w:num>
  <w:num w:numId="30" w16cid:durableId="624166086">
    <w:abstractNumId w:val="18"/>
  </w:num>
  <w:num w:numId="31" w16cid:durableId="1598364797">
    <w:abstractNumId w:val="16"/>
  </w:num>
  <w:num w:numId="32" w16cid:durableId="598757215">
    <w:abstractNumId w:val="15"/>
  </w:num>
  <w:num w:numId="33" w16cid:durableId="682783143">
    <w:abstractNumId w:val="20"/>
  </w:num>
  <w:num w:numId="34" w16cid:durableId="2044015338">
    <w:abstractNumId w:val="0"/>
  </w:num>
  <w:num w:numId="35" w16cid:durableId="1072122769">
    <w:abstractNumId w:val="9"/>
  </w:num>
  <w:num w:numId="36" w16cid:durableId="1610627033">
    <w:abstractNumId w:val="34"/>
  </w:num>
  <w:num w:numId="37" w16cid:durableId="1818566398">
    <w:abstractNumId w:val="22"/>
  </w:num>
  <w:num w:numId="38" w16cid:durableId="16195825">
    <w:abstractNumId w:val="30"/>
  </w:num>
  <w:num w:numId="39" w16cid:durableId="1100445132">
    <w:abstractNumId w:val="12"/>
  </w:num>
  <w:num w:numId="40" w16cid:durableId="1859654322">
    <w:abstractNumId w:val="33"/>
  </w:num>
  <w:num w:numId="41" w16cid:durableId="715929749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3D70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90D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A62C5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43A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3DD1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1DE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2776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1C25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4A40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3E5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0AE3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ap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1231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EDUCAZIONE FISICA MARCHE - ASCOLI PICENO</cp:lastModifiedBy>
  <cp:revision>3</cp:revision>
  <cp:lastPrinted>2021-05-24T07:29:00Z</cp:lastPrinted>
  <dcterms:created xsi:type="dcterms:W3CDTF">2022-04-08T07:24:00Z</dcterms:created>
  <dcterms:modified xsi:type="dcterms:W3CDTF">2022-04-08T07:26:00Z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